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B0B" w:rsidRDefault="00EB5F16" w:rsidP="00EB5F16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To the People of Bethlehem Stonepile UMC and Springvale UMC:</w:t>
      </w:r>
    </w:p>
    <w:p w:rsidR="00EB5F16" w:rsidRDefault="00EB5F16" w:rsidP="00EB5F16">
      <w:pPr>
        <w:spacing w:after="0" w:line="240" w:lineRule="auto"/>
        <w:rPr>
          <w:sz w:val="24"/>
          <w:szCs w:val="24"/>
        </w:rPr>
      </w:pPr>
    </w:p>
    <w:p w:rsidR="00EB5F16" w:rsidRDefault="00EB5F16" w:rsidP="00EB5F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we look back a year can go by so quickly.  As the saying goes – it just seems like yesterday</w:t>
      </w:r>
      <w:r w:rsidR="00431E83">
        <w:rPr>
          <w:sz w:val="24"/>
          <w:szCs w:val="24"/>
        </w:rPr>
        <w:t>.  It just seems like yesterday</w:t>
      </w:r>
      <w:r>
        <w:rPr>
          <w:sz w:val="24"/>
          <w:szCs w:val="24"/>
        </w:rPr>
        <w:t xml:space="preserve"> that I started sharing life with these congregations.  Well, this is my final Wednesday note to you, and I just want to say “Thank You” to these congregations for the way you have treated my wife and I.</w:t>
      </w:r>
    </w:p>
    <w:p w:rsidR="00EB5F16" w:rsidRDefault="00EB5F16" w:rsidP="00EB5F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an introduction to the book of Philippians these words are written.  “The Christian church hasn’t had a perfect record throughout history.  If you take a random survey of adjective</w:t>
      </w:r>
      <w:r w:rsidR="00B2073D">
        <w:rPr>
          <w:sz w:val="24"/>
          <w:szCs w:val="24"/>
        </w:rPr>
        <w:t>s</w:t>
      </w:r>
      <w:r>
        <w:rPr>
          <w:sz w:val="24"/>
          <w:szCs w:val="24"/>
        </w:rPr>
        <w:t xml:space="preserve"> people </w:t>
      </w:r>
      <w:r w:rsidR="00B2073D">
        <w:rPr>
          <w:sz w:val="24"/>
          <w:szCs w:val="24"/>
        </w:rPr>
        <w:t>have used</w:t>
      </w:r>
      <w:r>
        <w:rPr>
          <w:sz w:val="24"/>
          <w:szCs w:val="24"/>
        </w:rPr>
        <w:t xml:space="preserve"> to describe the church, the list will likely include such labels as judgmental, narrow, divided, pompous.  The Church of Jesus Christ has fallen short of the ideals he entrusted to it – so far short that we may sometimes forget what the church is supposed to look like.  Occasionally, however, a church came along that worked, against all odds.”</w:t>
      </w:r>
    </w:p>
    <w:p w:rsidR="00EB5F16" w:rsidRDefault="00EB5F16" w:rsidP="00EB5F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That last phrase says much about the life of these two congregations.  You have endured “against all odds”.  The loss of your long-term, much loved pastor, and then in the time of recovery to be hit with the Covid19 pandemic that hindered your life together.  But you have still been the church</w:t>
      </w:r>
      <w:r w:rsidR="0042028E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against all odds.  There are many reasons for that.</w:t>
      </w:r>
    </w:p>
    <w:p w:rsidR="00EB5F16" w:rsidRDefault="00EB5F16" w:rsidP="00EB5F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One of the reasons is the </w:t>
      </w:r>
      <w:r w:rsidR="006F5DEC">
        <w:rPr>
          <w:sz w:val="24"/>
          <w:szCs w:val="24"/>
        </w:rPr>
        <w:t>leadership and work of Teresa Vitz and Alissa Stump.  What a treasure this charge has in these two.  I want to thank them for making my role in the charge’s life so doable.  Pastor Larry Parlett has been so valuable as well.  What a great person to deal with the visitation needs – Pastor Parlett seems to know everyone in York County!</w:t>
      </w:r>
    </w:p>
    <w:p w:rsidR="00671D34" w:rsidRDefault="00671D34" w:rsidP="00EB5F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 the list could go on and on:  the music leadership of the congregations; the decorations for the seasons; the leadership of the Ad Council Chairs</w:t>
      </w:r>
      <w:r w:rsidR="0042028E">
        <w:rPr>
          <w:sz w:val="24"/>
          <w:szCs w:val="24"/>
        </w:rPr>
        <w:t>; the individuals who have worked with the technology enabling us to continue worshiping together even when we couldn’t be together</w:t>
      </w:r>
      <w:r>
        <w:rPr>
          <w:sz w:val="24"/>
          <w:szCs w:val="24"/>
        </w:rPr>
        <w:t xml:space="preserve"> – I hope you get my point.  </w:t>
      </w:r>
      <w:r w:rsidR="00B2073D">
        <w:rPr>
          <w:sz w:val="24"/>
          <w:szCs w:val="24"/>
        </w:rPr>
        <w:t xml:space="preserve">You have cared for each other and the ministry of your congregations.  </w:t>
      </w:r>
      <w:r>
        <w:rPr>
          <w:sz w:val="24"/>
          <w:szCs w:val="24"/>
        </w:rPr>
        <w:t>As congregations you ha</w:t>
      </w:r>
      <w:r w:rsidR="00B2073D">
        <w:rPr>
          <w:sz w:val="24"/>
          <w:szCs w:val="24"/>
        </w:rPr>
        <w:t>ve endured some difficult times, but a</w:t>
      </w:r>
      <w:r>
        <w:rPr>
          <w:sz w:val="24"/>
          <w:szCs w:val="24"/>
        </w:rPr>
        <w:t>s I said in my last letter:  YOU ARE STILL STANDING!</w:t>
      </w:r>
    </w:p>
    <w:p w:rsidR="00671D34" w:rsidRDefault="00671D34" w:rsidP="00EB5F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 it is because you have been the Church!  Continue to do that.  Under the capable leadership of Pastor Bill Jones – continue to do that.</w:t>
      </w:r>
    </w:p>
    <w:p w:rsidR="00671D34" w:rsidRDefault="00671D34" w:rsidP="00EB5F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 I wish God’s blessing upon you and your ministry.</w:t>
      </w:r>
    </w:p>
    <w:p w:rsidR="00671D34" w:rsidRDefault="00671D34" w:rsidP="00EB5F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Joy and Peace,</w:t>
      </w:r>
    </w:p>
    <w:p w:rsidR="00671D34" w:rsidRPr="00EB5F16" w:rsidRDefault="00671D34" w:rsidP="00EB5F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Pastor Bud</w:t>
      </w:r>
    </w:p>
    <w:sectPr w:rsidR="00671D34" w:rsidRPr="00EB5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F16"/>
    <w:rsid w:val="00151825"/>
    <w:rsid w:val="0042028E"/>
    <w:rsid w:val="00431E83"/>
    <w:rsid w:val="00671D34"/>
    <w:rsid w:val="006F5DEC"/>
    <w:rsid w:val="009B6B0B"/>
    <w:rsid w:val="00B2073D"/>
    <w:rsid w:val="00EB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B22BD-9513-44F8-9F37-87138564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Admin. Assistant</cp:lastModifiedBy>
  <cp:revision>2</cp:revision>
  <cp:lastPrinted>2020-06-23T02:35:00Z</cp:lastPrinted>
  <dcterms:created xsi:type="dcterms:W3CDTF">2020-06-24T14:34:00Z</dcterms:created>
  <dcterms:modified xsi:type="dcterms:W3CDTF">2020-06-24T14:34:00Z</dcterms:modified>
</cp:coreProperties>
</file>